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2D14F1" w:rsidRPr="00041D63" w:rsidTr="00625BD2">
        <w:trPr>
          <w:trHeight w:val="2276"/>
        </w:trPr>
        <w:tc>
          <w:tcPr>
            <w:tcW w:w="4928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2D14F1" w:rsidRPr="00041D63" w:rsidRDefault="002D14F1" w:rsidP="00D6395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4F1" w:rsidRPr="00625BD2" w:rsidRDefault="004554F4" w:rsidP="00625BD2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pacing w:val="-1"/>
          <w:sz w:val="28"/>
          <w:szCs w:val="28"/>
        </w:rPr>
        <w:t>от 27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A353B">
        <w:rPr>
          <w:rFonts w:ascii="Times New Roman" w:hAnsi="Times New Roman" w:cs="Times New Roman"/>
          <w:spacing w:val="-1"/>
          <w:sz w:val="28"/>
          <w:szCs w:val="28"/>
        </w:rPr>
        <w:t>декабря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 w:rsidR="008373A7" w:rsidRPr="00625BD2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года                                                                    № </w:t>
      </w:r>
      <w:r w:rsidR="007D622C">
        <w:rPr>
          <w:rFonts w:ascii="Times New Roman" w:hAnsi="Times New Roman" w:cs="Times New Roman"/>
          <w:spacing w:val="-1"/>
          <w:sz w:val="28"/>
          <w:szCs w:val="28"/>
        </w:rPr>
        <w:t>282</w:t>
      </w:r>
    </w:p>
    <w:p w:rsidR="00A01A51" w:rsidRPr="00625BD2" w:rsidRDefault="00A01A51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61B" w:rsidRPr="00625BD2" w:rsidRDefault="003A4752" w:rsidP="003A4752">
      <w:pPr>
        <w:pStyle w:val="ab"/>
        <w:rPr>
          <w:szCs w:val="28"/>
        </w:rPr>
      </w:pPr>
      <w:r w:rsidRPr="003A4752">
        <w:rPr>
          <w:b w:val="0"/>
          <w:szCs w:val="28"/>
        </w:rPr>
        <w:t>О создании алгоритма действий при угрозе</w:t>
      </w:r>
      <w:r w:rsidRPr="003A4752">
        <w:rPr>
          <w:b w:val="0"/>
          <w:szCs w:val="28"/>
        </w:rPr>
        <w:br/>
        <w:t>возникновения чрезвычайных ситуаций на</w:t>
      </w:r>
      <w:r>
        <w:rPr>
          <w:b w:val="0"/>
          <w:szCs w:val="28"/>
        </w:rPr>
        <w:t xml:space="preserve"> </w:t>
      </w:r>
      <w:r w:rsidRPr="003A4752">
        <w:rPr>
          <w:b w:val="0"/>
          <w:szCs w:val="28"/>
        </w:rPr>
        <w:t>территории</w:t>
      </w:r>
      <w:r w:rsidRPr="003A4752">
        <w:rPr>
          <w:b w:val="0"/>
          <w:szCs w:val="28"/>
          <w:lang w:eastAsia="ar-SA"/>
        </w:rPr>
        <w:t xml:space="preserve"> </w:t>
      </w:r>
      <w:r w:rsidR="0003061B" w:rsidRPr="003A4752">
        <w:rPr>
          <w:b w:val="0"/>
          <w:szCs w:val="28"/>
        </w:rPr>
        <w:t xml:space="preserve">Городское поселение </w:t>
      </w:r>
      <w:proofErr w:type="spellStart"/>
      <w:r w:rsidR="0003061B" w:rsidRPr="003A4752">
        <w:rPr>
          <w:b w:val="0"/>
          <w:szCs w:val="28"/>
        </w:rPr>
        <w:t>Суслонгер</w:t>
      </w:r>
      <w:proofErr w:type="spellEnd"/>
      <w:r w:rsidR="001A353B" w:rsidRPr="003A4752">
        <w:rPr>
          <w:b w:val="0"/>
          <w:szCs w:val="28"/>
        </w:rPr>
        <w:t xml:space="preserve"> Звениговского муниципального района Республики Марий Эл</w:t>
      </w:r>
    </w:p>
    <w:bookmarkEnd w:id="0"/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4F4" w:rsidRDefault="004554F4" w:rsidP="003A4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</w:t>
      </w:r>
      <w:r w:rsidRPr="003A47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», </w:t>
      </w:r>
      <w:r w:rsidR="003A4752" w:rsidRPr="003A475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целях координации и совершенствования работы по </w:t>
      </w:r>
      <w:r w:rsidR="003A4752" w:rsidRPr="003A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чрезвычайных ситуаций и обеспечению пожарной безопасности на территории</w:t>
      </w:r>
      <w:r w:rsidR="003A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3A4752" w:rsidRPr="003A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A475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3A475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Суслонгер</w:t>
      </w:r>
      <w:proofErr w:type="spellEnd"/>
      <w:r w:rsidR="003A475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</w:t>
      </w:r>
      <w:r w:rsidRPr="004554F4">
        <w:rPr>
          <w:rFonts w:ascii="Times New Roman" w:hAnsi="Times New Roman" w:cs="Times New Roman"/>
          <w:sz w:val="28"/>
          <w:szCs w:val="28"/>
        </w:rPr>
        <w:t xml:space="preserve"> Суслонгерская городская администрация Звениговского</w:t>
      </w:r>
      <w:proofErr w:type="gramEnd"/>
      <w:r w:rsidRPr="004554F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DD37D8" w:rsidRPr="00DD37D8" w:rsidRDefault="00DD37D8" w:rsidP="00DD37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3061B" w:rsidRPr="00625BD2" w:rsidRDefault="0003061B" w:rsidP="004554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3DD1" w:rsidRPr="00625BD2" w:rsidRDefault="001A353B" w:rsidP="00625BD2">
      <w:pPr>
        <w:spacing w:after="0" w:line="240" w:lineRule="auto"/>
        <w:ind w:right="24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752" w:rsidRPr="003A4752" w:rsidRDefault="004554F4" w:rsidP="003A47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52">
        <w:rPr>
          <w:rFonts w:ascii="Times New Roman" w:hAnsi="Times New Roman" w:cs="Times New Roman"/>
          <w:sz w:val="28"/>
          <w:szCs w:val="28"/>
        </w:rPr>
        <w:t>1. </w:t>
      </w:r>
      <w:r w:rsidR="003A4752" w:rsidRPr="003A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алгоритм действий при угрозе и возникновении чрезвычайных ситуаций </w:t>
      </w:r>
      <w:r w:rsidR="003A4752" w:rsidRPr="003A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3A4752" w:rsidRPr="003A4752">
        <w:rPr>
          <w:szCs w:val="28"/>
        </w:rPr>
        <w:t xml:space="preserve"> </w:t>
      </w:r>
      <w:r w:rsidR="003A4752" w:rsidRPr="003A4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 w:rsidR="003A4752" w:rsidRPr="003A4752">
        <w:rPr>
          <w:szCs w:val="28"/>
          <w:lang w:eastAsia="ar-SA"/>
        </w:rPr>
        <w:t xml:space="preserve"> </w:t>
      </w:r>
      <w:r w:rsidR="003A4752" w:rsidRPr="003A4752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="003A4752" w:rsidRPr="003A4752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="003A4752" w:rsidRPr="003A4752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3A4752" w:rsidRPr="003A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4752" w:rsidRPr="003A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Приложений</w:t>
      </w:r>
      <w:proofErr w:type="gramEnd"/>
      <w:r w:rsidR="000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№1-4</w:t>
      </w:r>
      <w:r w:rsidR="003A4752" w:rsidRPr="003A4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D63" w:rsidRPr="00625BD2" w:rsidRDefault="00192CD2" w:rsidP="001A3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eastAsia="Times New Roman" w:hAnsi="Times New Roman" w:cs="Times New Roman"/>
          <w:sz w:val="28"/>
          <w:szCs w:val="28"/>
        </w:rPr>
        <w:tab/>
      </w:r>
      <w:r w:rsidR="003A47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0D63" w:rsidRPr="00625BD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 и подлежит размещению на официальном сайте муниципального образования «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7" w:history="1"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0D63" w:rsidRPr="00625BD2">
        <w:rPr>
          <w:rFonts w:ascii="Times New Roman" w:hAnsi="Times New Roman" w:cs="Times New Roman"/>
          <w:sz w:val="28"/>
          <w:szCs w:val="28"/>
        </w:rPr>
        <w:t>)</w:t>
      </w:r>
    </w:p>
    <w:p w:rsidR="00FB0D63" w:rsidRPr="00625BD2" w:rsidRDefault="003A4752" w:rsidP="0062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0D63" w:rsidRPr="0062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D63" w:rsidRPr="00625B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остается за главой 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625BD2" w:rsidRDefault="00625BD2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D63" w:rsidRPr="00625BD2" w:rsidRDefault="00FB0D63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С.В. Кудряшов</w:t>
      </w:r>
    </w:p>
    <w:p w:rsidR="00FB0D63" w:rsidRDefault="00FB0D63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Pr="00A01A51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0D63" w:rsidRDefault="00192CD2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Николаева Е.Ю.</w:t>
      </w: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A4752" w:rsidRPr="003A4752" w:rsidRDefault="003A4752" w:rsidP="003A4752">
      <w:pPr>
        <w:spacing w:after="0" w:line="240" w:lineRule="auto"/>
        <w:ind w:firstLine="4962"/>
        <w:jc w:val="right"/>
        <w:outlineLvl w:val="0"/>
        <w:rPr>
          <w:rFonts w:ascii="Times New Roman" w:hAnsi="Times New Roman" w:cs="Times New Roman"/>
        </w:rPr>
      </w:pPr>
      <w:r w:rsidRPr="003A47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</w:t>
      </w:r>
      <w:r w:rsidRPr="003A4752">
        <w:rPr>
          <w:rFonts w:ascii="Times New Roman" w:hAnsi="Times New Roman" w:cs="Times New Roman"/>
        </w:rPr>
        <w:t>Приложение № 1</w:t>
      </w:r>
    </w:p>
    <w:p w:rsidR="003A4752" w:rsidRPr="003A4752" w:rsidRDefault="003A4752" w:rsidP="003A4752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 w:rsidRPr="003A4752">
        <w:rPr>
          <w:rFonts w:ascii="Times New Roman" w:hAnsi="Times New Roman" w:cs="Times New Roman"/>
        </w:rPr>
        <w:t xml:space="preserve">к постановлению </w:t>
      </w:r>
      <w:proofErr w:type="spellStart"/>
      <w:r w:rsidRPr="003A4752">
        <w:rPr>
          <w:rFonts w:ascii="Times New Roman" w:hAnsi="Times New Roman" w:cs="Times New Roman"/>
        </w:rPr>
        <w:t>Суслонгерской</w:t>
      </w:r>
      <w:proofErr w:type="spellEnd"/>
      <w:r w:rsidRPr="003A4752">
        <w:rPr>
          <w:rFonts w:ascii="Times New Roman" w:hAnsi="Times New Roman" w:cs="Times New Roman"/>
        </w:rPr>
        <w:t xml:space="preserve"> городской администрации </w:t>
      </w:r>
    </w:p>
    <w:p w:rsidR="003A4752" w:rsidRDefault="00B3580C" w:rsidP="003A4752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</w:t>
      </w:r>
      <w:r w:rsidR="003A4752" w:rsidRPr="003A4752">
        <w:rPr>
          <w:rFonts w:ascii="Times New Roman" w:hAnsi="Times New Roman" w:cs="Times New Roman"/>
        </w:rPr>
        <w:t xml:space="preserve">.12.2022г. № </w:t>
      </w:r>
    </w:p>
    <w:p w:rsidR="0065203F" w:rsidRDefault="0065203F" w:rsidP="003A4752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</w:p>
    <w:p w:rsidR="0065203F" w:rsidRDefault="0065203F" w:rsidP="003A4752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</w:p>
    <w:p w:rsidR="0065203F" w:rsidRDefault="0065203F" w:rsidP="0065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при угрозе возникновения чрезвычайной ситуации</w:t>
      </w:r>
    </w:p>
    <w:p w:rsidR="0065203F" w:rsidRPr="0065203F" w:rsidRDefault="0065203F" w:rsidP="00652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(режим повышенной готовности).</w:t>
      </w:r>
    </w:p>
    <w:p w:rsidR="0065203F" w:rsidRDefault="0065203F" w:rsidP="0065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3F" w:rsidRDefault="0065203F" w:rsidP="00652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угрозе возникновения чрезвычайной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поступить в администрацию поселения должностным </w:t>
      </w: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03F" w:rsidRDefault="0065203F" w:rsidP="00652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203F" w:rsidRDefault="0065203F" w:rsidP="00652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оперативного дежурного ЕДДС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телефону;</w:t>
      </w:r>
    </w:p>
    <w:p w:rsidR="0065203F" w:rsidRDefault="0065203F" w:rsidP="00652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дежурной службы или должностных лиц организаций, расположенных на территории поселения;</w:t>
      </w:r>
    </w:p>
    <w:p w:rsidR="0065203F" w:rsidRDefault="0065203F" w:rsidP="00652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первого заметившего угрозу возникновения ЧС, аварии (по телефону, непосредственным сообщением).</w:t>
      </w:r>
    </w:p>
    <w:p w:rsidR="0065203F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получением информации секретарь или другое должностное лицо доводит информацию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или лицу </w:t>
      </w:r>
      <w:proofErr w:type="gramStart"/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замещающему и по его указанию производит оповещение должностных лиц администрации, соответствующих организаций согласно схеме оповещения.</w:t>
      </w:r>
    </w:p>
    <w:p w:rsidR="00DA3B90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об угрозе чрезвычайной ситуации осуществляется должностными лицами администрации путем передачи информации по имеющимся кана</w:t>
      </w:r>
      <w:r w:rsidR="00B358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 телефонной связи</w:t>
      </w: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B90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прибытием (сбором) должностных лиц администрации поселения или комиссии по чрезвычайным ситуациям организаций, привлекаемых на ликвидацию возможной ЧС, </w:t>
      </w:r>
      <w:r w:rsidR="00DA3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 </w:t>
      </w:r>
      <w:proofErr w:type="gramStart"/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замещающее на основании полученной информации и данных об обстановке:</w:t>
      </w:r>
    </w:p>
    <w:p w:rsidR="00DA3B90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совещание с постановкой конкретных задач, исходя из сложившейся обстановки;</w:t>
      </w:r>
    </w:p>
    <w:p w:rsidR="00DA3B90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</w:t>
      </w:r>
      <w:proofErr w:type="gramStart"/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обстановки;</w:t>
      </w:r>
    </w:p>
    <w:p w:rsidR="00DA3B90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принимает решение об оповещении населения и информировании его о действиях в случае возникновения ЧС;</w:t>
      </w:r>
    </w:p>
    <w:p w:rsidR="00DA3B90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уточняется план действий по защите населения по предупреждению и ликвидации ЧС при угрозе чрезвычайной ситуации и мероприятия по взаимодействию с организациями, органами управления, дежурными службами всех уровней и их привлечение;</w:t>
      </w:r>
    </w:p>
    <w:p w:rsidR="00DA3B90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уточняются расчеты по жизнеобеспечению эвакуируемого населения и мероприятия по организации проведения эвакуации;</w:t>
      </w:r>
    </w:p>
    <w:p w:rsidR="00DA3B90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проводится отселение населения из зоны возможной ЧС;</w:t>
      </w:r>
    </w:p>
    <w:p w:rsidR="00DA3B90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останавливаются (отключаются) системы теплоснабжения, водоснабжения, электроснабжения;</w:t>
      </w:r>
    </w:p>
    <w:p w:rsidR="00DA3B90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ведется постоянный </w:t>
      </w:r>
      <w:proofErr w:type="gramStart"/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складывающейся обстановкой, представляются доклады руководству </w:t>
      </w:r>
      <w:r w:rsidR="00DA3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A3B90"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ЕДДС.</w:t>
      </w:r>
    </w:p>
    <w:p w:rsidR="00DA3B90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мероприятия по обеспечению (доставке) необходимыми материалами, оборудованием, инструментом, механизмами действий по ликвидации угрозы возникновения чрезвычайной ситуации, аварии;</w:t>
      </w:r>
    </w:p>
    <w:p w:rsidR="0065203F" w:rsidRPr="0065203F" w:rsidRDefault="0065203F" w:rsidP="000C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 недостаточности сил и средств поселения и организаций для ликвидации угрозы ЧС подаются заявки за подписью соответствующих руководителей (администрации и организаций) в администрацию </w:t>
      </w:r>
      <w:r w:rsidR="00DA3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520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вышестоящие организации на выделение дополнительных сил, материальных и финансовых ресурсов для ликвидации угрозы ЧС.</w:t>
      </w:r>
    </w:p>
    <w:p w:rsidR="0065203F" w:rsidRDefault="0065203F" w:rsidP="0065203F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B3580C" w:rsidRPr="003A4752" w:rsidRDefault="00B3580C" w:rsidP="00B3580C">
      <w:pPr>
        <w:spacing w:after="0" w:line="240" w:lineRule="auto"/>
        <w:ind w:firstLine="4962"/>
        <w:jc w:val="right"/>
        <w:outlineLvl w:val="0"/>
        <w:rPr>
          <w:rFonts w:ascii="Times New Roman" w:hAnsi="Times New Roman" w:cs="Times New Roman"/>
        </w:rPr>
      </w:pPr>
      <w:r w:rsidRPr="003A475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>Приложение № 2</w:t>
      </w:r>
    </w:p>
    <w:p w:rsidR="00B3580C" w:rsidRPr="003A4752" w:rsidRDefault="00B3580C" w:rsidP="00B3580C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 w:rsidRPr="003A4752">
        <w:rPr>
          <w:rFonts w:ascii="Times New Roman" w:hAnsi="Times New Roman" w:cs="Times New Roman"/>
        </w:rPr>
        <w:t xml:space="preserve">к постановлению </w:t>
      </w:r>
      <w:proofErr w:type="spellStart"/>
      <w:r w:rsidRPr="003A4752">
        <w:rPr>
          <w:rFonts w:ascii="Times New Roman" w:hAnsi="Times New Roman" w:cs="Times New Roman"/>
        </w:rPr>
        <w:t>Суслонгерской</w:t>
      </w:r>
      <w:proofErr w:type="spellEnd"/>
      <w:r w:rsidRPr="003A4752">
        <w:rPr>
          <w:rFonts w:ascii="Times New Roman" w:hAnsi="Times New Roman" w:cs="Times New Roman"/>
        </w:rPr>
        <w:t xml:space="preserve"> городской администрации </w:t>
      </w:r>
    </w:p>
    <w:p w:rsidR="00B3580C" w:rsidRDefault="00B3580C" w:rsidP="00B3580C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</w:t>
      </w:r>
      <w:r w:rsidRPr="003A4752">
        <w:rPr>
          <w:rFonts w:ascii="Times New Roman" w:hAnsi="Times New Roman" w:cs="Times New Roman"/>
        </w:rPr>
        <w:t xml:space="preserve">.12.2022г. № </w:t>
      </w:r>
    </w:p>
    <w:p w:rsidR="00DA3B90" w:rsidRPr="000971C6" w:rsidRDefault="00DA3B90" w:rsidP="00DA3B9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DA3B90" w:rsidRPr="00B3580C" w:rsidRDefault="00DA3B90" w:rsidP="00DA3B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3580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При угрозе ЧС, вследствие ураганов, метелей, сильных морозов, снежных заносов</w:t>
      </w:r>
    </w:p>
    <w:p w:rsidR="00B3580C" w:rsidRDefault="00DA3B90" w:rsidP="00B3580C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При получении прогноза о сильных морозах, снежных заносах, метелях </w:t>
      </w:r>
      <w:proofErr w:type="gramStart"/>
      <w:r w:rsidRP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</w:t>
      </w:r>
      <w:proofErr w:type="gramEnd"/>
    </w:p>
    <w:p w:rsidR="00B3580C" w:rsidRDefault="00DA3B90" w:rsidP="00B35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</w:t>
      </w:r>
      <w:r w:rsid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ации </w:t>
      </w:r>
      <w:r w:rsidR="003579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района</w:t>
      </w:r>
      <w:r w:rsidRP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</w:t>
      </w:r>
    </w:p>
    <w:p w:rsidR="00B3580C" w:rsidRDefault="00DA3B90" w:rsidP="00B3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проинформировать организации, население об угрозе возможных чрезвычайных ситуаций при и их действиях;</w:t>
      </w:r>
    </w:p>
    <w:p w:rsidR="00B3580C" w:rsidRDefault="000C258C" w:rsidP="00B3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</w:t>
      </w:r>
      <w:r w:rsidR="00DA3B90" w:rsidRP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перевести на чр</w:t>
      </w:r>
      <w:r w:rsid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езвычайный режим работы объекты </w:t>
      </w:r>
      <w:proofErr w:type="spellStart"/>
      <w:r w:rsidR="00DA3B90" w:rsidRP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теплоэлектроэнергетики</w:t>
      </w:r>
      <w:proofErr w:type="spellEnd"/>
      <w:r w:rsidR="00DA3B90" w:rsidRP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водоснабжения, дорожные службы;</w:t>
      </w:r>
    </w:p>
    <w:p w:rsidR="00DA3B90" w:rsidRPr="00B3580C" w:rsidRDefault="00DA3B90" w:rsidP="00B3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организовать проверку запасов топлива на котельных, организациях</w:t>
      </w:r>
      <w:r w:rsid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обеспечивающих жизнедеятельность населения, готовности к работе резервных </w:t>
      </w:r>
      <w:proofErr w:type="gramStart"/>
      <w:r w:rsidRPr="00B3580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дизель-электростанций</w:t>
      </w:r>
      <w:proofErr w:type="gramEnd"/>
    </w:p>
    <w:p w:rsidR="00B3580C" w:rsidRDefault="00B3580C" w:rsidP="00B3580C">
      <w:pPr>
        <w:spacing w:after="0" w:line="240" w:lineRule="auto"/>
        <w:ind w:firstLine="4962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7C47" w:rsidRDefault="000B7C47" w:rsidP="00B3580C">
      <w:pPr>
        <w:spacing w:after="0" w:line="240" w:lineRule="auto"/>
        <w:ind w:firstLine="4962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580C" w:rsidRPr="003A4752" w:rsidRDefault="00B3580C" w:rsidP="00B3580C">
      <w:pPr>
        <w:spacing w:after="0" w:line="240" w:lineRule="auto"/>
        <w:ind w:firstLine="4962"/>
        <w:jc w:val="right"/>
        <w:outlineLvl w:val="0"/>
        <w:rPr>
          <w:rFonts w:ascii="Times New Roman" w:hAnsi="Times New Roman" w:cs="Times New Roman"/>
        </w:rPr>
      </w:pPr>
      <w:r w:rsidRPr="003A4752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</w:rPr>
        <w:t>Приложение № 3</w:t>
      </w:r>
    </w:p>
    <w:p w:rsidR="00B3580C" w:rsidRPr="003A4752" w:rsidRDefault="00B3580C" w:rsidP="00B3580C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 w:rsidRPr="003A4752">
        <w:rPr>
          <w:rFonts w:ascii="Times New Roman" w:hAnsi="Times New Roman" w:cs="Times New Roman"/>
        </w:rPr>
        <w:t xml:space="preserve">к постановлению </w:t>
      </w:r>
      <w:proofErr w:type="spellStart"/>
      <w:r w:rsidRPr="003A4752">
        <w:rPr>
          <w:rFonts w:ascii="Times New Roman" w:hAnsi="Times New Roman" w:cs="Times New Roman"/>
        </w:rPr>
        <w:t>Суслонгерской</w:t>
      </w:r>
      <w:proofErr w:type="spellEnd"/>
      <w:r w:rsidRPr="003A4752">
        <w:rPr>
          <w:rFonts w:ascii="Times New Roman" w:hAnsi="Times New Roman" w:cs="Times New Roman"/>
        </w:rPr>
        <w:t xml:space="preserve"> городской администрации </w:t>
      </w:r>
    </w:p>
    <w:p w:rsidR="00B3580C" w:rsidRDefault="00B3580C" w:rsidP="00B3580C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</w:t>
      </w:r>
      <w:r w:rsidRPr="003A4752">
        <w:rPr>
          <w:rFonts w:ascii="Times New Roman" w:hAnsi="Times New Roman" w:cs="Times New Roman"/>
        </w:rPr>
        <w:t xml:space="preserve">.12.2022г. № </w:t>
      </w:r>
    </w:p>
    <w:p w:rsidR="000C258C" w:rsidRDefault="000C258C" w:rsidP="00B3580C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</w:p>
    <w:p w:rsidR="00DA3B90" w:rsidRDefault="00DA3B90" w:rsidP="00DA3B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При угрозе ландшафтных пожаров</w:t>
      </w:r>
    </w:p>
    <w:p w:rsidR="00520487" w:rsidRPr="000B7C47" w:rsidRDefault="00520487" w:rsidP="00DA3B9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57969" w:rsidRPr="000B7C47" w:rsidRDefault="00DA3B90" w:rsidP="000B7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проконтролировать выполнение заблаговременных противопожарных мероприятий по недопущению распространения ландшафтных пожаров на строения и здания (устройство минерализованных полос, подготовку технических средств пожаротушения, команд (групп, дружин) и других противопожарных формирований), а так же приведение в отвечающее требованиям состояние противопожарного водоснабжения, водоемов, проездов к зданиям, сооружениям и открытым водоёмам;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="00DA3B90"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обеспечить оповещение населения в населённых пунктах</w:t>
      </w: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объектов экономики об угрозе </w:t>
      </w:r>
      <w:r w:rsidR="00DA3B90"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пожара через средства массовой информации, территориальных систем оповещения, громкоговорящей связи;</w:t>
      </w:r>
    </w:p>
    <w:p w:rsidR="000B7C47" w:rsidRPr="000B7C47" w:rsidRDefault="000B7C47" w:rsidP="000B7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DA3B90"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при необходимости провести мероприятия по эвакуации населения, сельскохозяйственных животных и материальных ценностей из населенных пунктов поселения, объектов жизнеобеспечения в безопасные районы;</w:t>
      </w:r>
    </w:p>
    <w:p w:rsidR="00DA3B90" w:rsidRPr="000B7C47" w:rsidRDefault="000B7C47" w:rsidP="000B7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="00DA3B90"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организовать первоочередное ж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изнеобеспечение эвакуированного </w:t>
      </w:r>
      <w:r w:rsidR="00DA3B90"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населения.</w:t>
      </w:r>
    </w:p>
    <w:p w:rsidR="00B3580C" w:rsidRPr="003A4752" w:rsidRDefault="00B3580C" w:rsidP="000B7C47">
      <w:pPr>
        <w:spacing w:after="0" w:line="240" w:lineRule="auto"/>
        <w:ind w:firstLine="4962"/>
        <w:outlineLvl w:val="0"/>
        <w:rPr>
          <w:rFonts w:ascii="Times New Roman" w:hAnsi="Times New Roman" w:cs="Times New Roman"/>
        </w:rPr>
      </w:pPr>
      <w:r w:rsidRPr="003A47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</w:t>
      </w:r>
      <w:r w:rsidR="000B7C47">
        <w:rPr>
          <w:rFonts w:ascii="Times New Roman" w:hAnsi="Times New Roman" w:cs="Times New Roman"/>
          <w:bCs/>
          <w:sz w:val="24"/>
          <w:szCs w:val="24"/>
        </w:rPr>
        <w:tab/>
      </w:r>
      <w:r w:rsidR="000B7C47">
        <w:rPr>
          <w:rFonts w:ascii="Times New Roman" w:hAnsi="Times New Roman" w:cs="Times New Roman"/>
          <w:bCs/>
          <w:sz w:val="24"/>
          <w:szCs w:val="24"/>
        </w:rPr>
        <w:tab/>
      </w:r>
      <w:r w:rsidR="000B7C47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Pr="003A4752">
        <w:rPr>
          <w:rFonts w:ascii="Times New Roman" w:hAnsi="Times New Roman" w:cs="Times New Roman"/>
        </w:rPr>
        <w:t xml:space="preserve">Приложение № </w:t>
      </w:r>
      <w:r w:rsidR="000B7C47">
        <w:rPr>
          <w:rFonts w:ascii="Times New Roman" w:hAnsi="Times New Roman" w:cs="Times New Roman"/>
        </w:rPr>
        <w:t>4</w:t>
      </w:r>
    </w:p>
    <w:p w:rsidR="00B3580C" w:rsidRPr="003A4752" w:rsidRDefault="00B3580C" w:rsidP="00B3580C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 w:rsidRPr="003A4752">
        <w:rPr>
          <w:rFonts w:ascii="Times New Roman" w:hAnsi="Times New Roman" w:cs="Times New Roman"/>
        </w:rPr>
        <w:t xml:space="preserve">к постановлению </w:t>
      </w:r>
      <w:proofErr w:type="spellStart"/>
      <w:r w:rsidRPr="003A4752">
        <w:rPr>
          <w:rFonts w:ascii="Times New Roman" w:hAnsi="Times New Roman" w:cs="Times New Roman"/>
        </w:rPr>
        <w:t>Суслонгерской</w:t>
      </w:r>
      <w:proofErr w:type="spellEnd"/>
      <w:r w:rsidRPr="003A4752">
        <w:rPr>
          <w:rFonts w:ascii="Times New Roman" w:hAnsi="Times New Roman" w:cs="Times New Roman"/>
        </w:rPr>
        <w:t xml:space="preserve"> городской администрации </w:t>
      </w:r>
    </w:p>
    <w:p w:rsidR="00B3580C" w:rsidRDefault="00B3580C" w:rsidP="00B3580C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</w:t>
      </w:r>
      <w:r w:rsidRPr="003A4752">
        <w:rPr>
          <w:rFonts w:ascii="Times New Roman" w:hAnsi="Times New Roman" w:cs="Times New Roman"/>
        </w:rPr>
        <w:t xml:space="preserve">.12.2022г. № </w:t>
      </w:r>
    </w:p>
    <w:p w:rsidR="00DA3B90" w:rsidRPr="000B7C47" w:rsidRDefault="00DA3B90" w:rsidP="000B7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971C6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0B7C4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Мероприятия при возникновении чрезвычайных ситуаций, крупных аварий (режим чрезвычайной ситуации)</w:t>
      </w:r>
      <w:r w:rsidR="000B7C47" w:rsidRPr="000B7C4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Pr="000B7C4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при возникновении пожара в зданиях с массовым пребыванием людей</w:t>
      </w:r>
    </w:p>
    <w:p w:rsidR="000B7C47" w:rsidRDefault="00DA3B90" w:rsidP="000B7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</w:t>
      </w:r>
      <w:proofErr w:type="gramStart"/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 получением информации о пожаре секретарь (другое должностное лицо администрации, получившее информацию о пожаре) убеждается в вызове на место пожара подразделений пожарной охраны, проведении эвакуации людей, доводит информацию о пожаре, принятых мерах по защите людей до </w:t>
      </w:r>
      <w:r w:rsid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главы</w:t>
      </w: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администрации или лица его замещающего и организует оповещение должностных лиц администрации, руководителей организаций, привлекаемых для обеспечения жизнедеятельности пострадавшего населения. </w:t>
      </w:r>
      <w:proofErr w:type="gramEnd"/>
    </w:p>
    <w:p w:rsidR="000B7C47" w:rsidRDefault="00DA3B90" w:rsidP="000B7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Опов</w:t>
      </w:r>
      <w:r w:rsid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ещение производится по телефону. </w:t>
      </w: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 возможности производится отключение систем электроснабжения, водо и теплоснабжения здания, до прибытия подразделений представителей органов внутренних дел и пожарной охраны организуется оцепление здания с целью недопущения в горящее здание людей и поддержания порядка при эвакуации работников и персонала, охраны материальных ценностей.</w:t>
      </w:r>
    </w:p>
    <w:p w:rsidR="00520487" w:rsidRDefault="00DA3B90" w:rsidP="000B7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 прибытии подразделений пожарной охраны ответственный за пожарную безопасность по зданию (руководитель) доводит информацию о месте, времени возникновения пожара, его характере, о наличии людей в здании.</w:t>
      </w: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5204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</w:t>
      </w: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случае пожара в здании с массовым пребыванием людей глава администрации поселения возглавляет штаб по ликвидации последствий пожара.</w:t>
      </w:r>
    </w:p>
    <w:p w:rsidR="000B7C47" w:rsidRDefault="00DA3B90" w:rsidP="000B7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Организует (в зависимости от обстановки с места пожара или с места, где организован штаб по ликвидации):</w:t>
      </w:r>
    </w:p>
    <w:p w:rsidR="000B7C47" w:rsidRDefault="00DA3B90" w:rsidP="000B7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эвакуацию населения из зоны пожара;</w:t>
      </w:r>
    </w:p>
    <w:p w:rsidR="000B7C47" w:rsidRDefault="00DA3B90" w:rsidP="000B7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оказание первой медицинской помощи пострадавшим;</w:t>
      </w:r>
    </w:p>
    <w:p w:rsidR="000B7C47" w:rsidRDefault="00DA3B90" w:rsidP="000B7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обеспечение сил и средств, задействованных в ликвидации пожара;</w:t>
      </w:r>
    </w:p>
    <w:p w:rsidR="00DA3B90" w:rsidRPr="000B7C47" w:rsidRDefault="00DA3B90" w:rsidP="000B7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7C4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достоверное и своевременное доведение информации до ЕДДС.</w:t>
      </w:r>
    </w:p>
    <w:p w:rsidR="00DA3B90" w:rsidRPr="000B7C47" w:rsidRDefault="00DA3B90" w:rsidP="000B7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752" w:rsidRDefault="003A4752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C47" w:rsidRDefault="000B7C47" w:rsidP="006520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C47" w:rsidSect="004554F4">
      <w:pgSz w:w="11900" w:h="16838"/>
      <w:pgMar w:top="698" w:right="826" w:bottom="993" w:left="116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4">
    <w:nsid w:val="00004D06"/>
    <w:multiLevelType w:val="hybridMultilevel"/>
    <w:tmpl w:val="D688AA34"/>
    <w:lvl w:ilvl="0" w:tplc="E5C2E6E2">
      <w:start w:val="6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7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8">
    <w:nsid w:val="128B1A4F"/>
    <w:multiLevelType w:val="hybridMultilevel"/>
    <w:tmpl w:val="F2D22A72"/>
    <w:lvl w:ilvl="0" w:tplc="426A69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75330"/>
    <w:multiLevelType w:val="hybridMultilevel"/>
    <w:tmpl w:val="C65EB03A"/>
    <w:lvl w:ilvl="0" w:tplc="5ACCC3E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7"/>
    <w:rsid w:val="0003061B"/>
    <w:rsid w:val="000B7C47"/>
    <w:rsid w:val="000C258C"/>
    <w:rsid w:val="001156E3"/>
    <w:rsid w:val="0012607D"/>
    <w:rsid w:val="00192CD2"/>
    <w:rsid w:val="001A353B"/>
    <w:rsid w:val="002264AA"/>
    <w:rsid w:val="00296E26"/>
    <w:rsid w:val="002A5613"/>
    <w:rsid w:val="002D14F1"/>
    <w:rsid w:val="00357969"/>
    <w:rsid w:val="003748FE"/>
    <w:rsid w:val="0037620C"/>
    <w:rsid w:val="003A4752"/>
    <w:rsid w:val="003F6FEE"/>
    <w:rsid w:val="004554F4"/>
    <w:rsid w:val="00520487"/>
    <w:rsid w:val="00561C17"/>
    <w:rsid w:val="00625BD2"/>
    <w:rsid w:val="00627780"/>
    <w:rsid w:val="0065203F"/>
    <w:rsid w:val="00661D66"/>
    <w:rsid w:val="00674C83"/>
    <w:rsid w:val="006A2916"/>
    <w:rsid w:val="007D622C"/>
    <w:rsid w:val="007E3DD1"/>
    <w:rsid w:val="00800283"/>
    <w:rsid w:val="008373A7"/>
    <w:rsid w:val="008373DB"/>
    <w:rsid w:val="00A01A51"/>
    <w:rsid w:val="00AF6E7B"/>
    <w:rsid w:val="00B3580C"/>
    <w:rsid w:val="00BE1FBA"/>
    <w:rsid w:val="00C011DC"/>
    <w:rsid w:val="00C260D3"/>
    <w:rsid w:val="00C8270B"/>
    <w:rsid w:val="00CE2B51"/>
    <w:rsid w:val="00DA3B90"/>
    <w:rsid w:val="00DC3FB2"/>
    <w:rsid w:val="00DD37D8"/>
    <w:rsid w:val="00F06F6E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3D89-9C46-4189-A5B5-36FCBA96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16</cp:revision>
  <cp:lastPrinted>2023-01-09T09:32:00Z</cp:lastPrinted>
  <dcterms:created xsi:type="dcterms:W3CDTF">2022-07-04T11:28:00Z</dcterms:created>
  <dcterms:modified xsi:type="dcterms:W3CDTF">2023-01-09T09:32:00Z</dcterms:modified>
</cp:coreProperties>
</file>